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78" w:rsidRDefault="00A55378" w:rsidP="00A55378">
      <w:pPr>
        <w:jc w:val="center"/>
        <w:rPr>
          <w:rFonts w:ascii="Times New Roman" w:hAnsi="Times New Roman"/>
          <w:sz w:val="24"/>
          <w:szCs w:val="24"/>
          <w:lang w:val="en-GB" w:eastAsia="en-GB"/>
        </w:rPr>
      </w:pPr>
      <w:r>
        <w:rPr>
          <w:rFonts w:ascii="Georgia" w:hAnsi="Georgia"/>
          <w:b/>
          <w:bCs/>
          <w:color w:val="000000"/>
          <w:sz w:val="32"/>
          <w:szCs w:val="32"/>
          <w:lang w:val="en-GB" w:eastAsia="en-GB"/>
        </w:rPr>
        <w:t>Statement on the Passing of Aretha Franklin</w:t>
      </w:r>
    </w:p>
    <w:p w:rsidR="00A55378" w:rsidRDefault="00A55378" w:rsidP="00A55378">
      <w:pPr>
        <w:rPr>
          <w:rFonts w:ascii="Times New Roman" w:hAnsi="Times New Roman"/>
          <w:sz w:val="24"/>
          <w:szCs w:val="24"/>
          <w:lang w:val="en-GB" w:eastAsia="en-GB"/>
        </w:rPr>
      </w:pPr>
      <w:r>
        <w:rPr>
          <w:rFonts w:ascii="Times New Roman" w:hAnsi="Times New Roman"/>
          <w:sz w:val="24"/>
          <w:szCs w:val="24"/>
          <w:lang w:val="en-GB" w:eastAsia="en-GB"/>
        </w:rPr>
        <w:t> </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 xml:space="preserve">It is with deep and profound sadness that we announce the passing of Aretha Louise Franklin, the Queen of Soul, in a statement issued by Franklin’s family through her </w:t>
      </w:r>
      <w:proofErr w:type="spellStart"/>
      <w:r>
        <w:rPr>
          <w:rFonts w:ascii="Georgia" w:hAnsi="Georgia"/>
          <w:color w:val="000000"/>
          <w:sz w:val="28"/>
          <w:szCs w:val="28"/>
          <w:lang w:val="en-GB" w:eastAsia="en-GB"/>
        </w:rPr>
        <w:t>longtime</w:t>
      </w:r>
      <w:proofErr w:type="spellEnd"/>
      <w:r>
        <w:rPr>
          <w:rFonts w:ascii="Georgia" w:hAnsi="Georgia"/>
          <w:color w:val="000000"/>
          <w:sz w:val="28"/>
          <w:szCs w:val="28"/>
          <w:lang w:val="en-GB" w:eastAsia="en-GB"/>
        </w:rPr>
        <w:t xml:space="preserve"> publicist, Gwendolyn Quinn.</w:t>
      </w:r>
    </w:p>
    <w:p w:rsidR="00A55378" w:rsidRDefault="00A55378" w:rsidP="00A55378">
      <w:pPr>
        <w:rPr>
          <w:rFonts w:ascii="Times New Roman" w:hAnsi="Times New Roman"/>
          <w:sz w:val="24"/>
          <w:szCs w:val="24"/>
          <w:lang w:val="en-GB" w:eastAsia="en-GB"/>
        </w:rPr>
      </w:pPr>
      <w:r>
        <w:rPr>
          <w:rFonts w:ascii="Times New Roman" w:hAnsi="Times New Roman"/>
          <w:sz w:val="24"/>
          <w:szCs w:val="24"/>
          <w:lang w:val="en-GB" w:eastAsia="en-GB"/>
        </w:rPr>
        <w:t> </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 xml:space="preserve">Franklin, 76 years old, passed away on Thursday morning, August 16 at 9:50 a.m. at her home in Detroit, MI, surrounded by family and loved ones. Franklin’s official cause of death was due to advance pancreatic cancer of the neuroendocrine type, which was confirmed by Franklin’s Oncologist, </w:t>
      </w:r>
      <w:proofErr w:type="spellStart"/>
      <w:r>
        <w:rPr>
          <w:rFonts w:ascii="Georgia" w:hAnsi="Georgia"/>
          <w:color w:val="000000"/>
          <w:sz w:val="28"/>
          <w:szCs w:val="28"/>
          <w:lang w:val="en-GB" w:eastAsia="en-GB"/>
        </w:rPr>
        <w:t>Dr.</w:t>
      </w:r>
      <w:proofErr w:type="spellEnd"/>
      <w:r>
        <w:rPr>
          <w:rFonts w:ascii="Georgia" w:hAnsi="Georgia"/>
          <w:color w:val="000000"/>
          <w:sz w:val="28"/>
          <w:szCs w:val="28"/>
          <w:lang w:val="en-GB" w:eastAsia="en-GB"/>
        </w:rPr>
        <w:t xml:space="preserve"> Philip Phillips of </w:t>
      </w:r>
      <w:proofErr w:type="spellStart"/>
      <w:r>
        <w:rPr>
          <w:rFonts w:ascii="Georgia" w:hAnsi="Georgia"/>
          <w:color w:val="000000"/>
          <w:sz w:val="28"/>
          <w:szCs w:val="28"/>
          <w:lang w:val="en-GB" w:eastAsia="en-GB"/>
        </w:rPr>
        <w:t>Karmanos</w:t>
      </w:r>
      <w:proofErr w:type="spellEnd"/>
      <w:r>
        <w:rPr>
          <w:rFonts w:ascii="Georgia" w:hAnsi="Georgia"/>
          <w:color w:val="000000"/>
          <w:sz w:val="28"/>
          <w:szCs w:val="28"/>
          <w:lang w:val="en-GB" w:eastAsia="en-GB"/>
        </w:rPr>
        <w:t xml:space="preserve"> Cancer Institute in Detroit, MI.</w:t>
      </w:r>
    </w:p>
    <w:p w:rsidR="00A55378" w:rsidRDefault="00A55378" w:rsidP="00A55378">
      <w:pPr>
        <w:rPr>
          <w:rFonts w:ascii="Times New Roman" w:hAnsi="Times New Roman"/>
          <w:sz w:val="24"/>
          <w:szCs w:val="24"/>
          <w:lang w:val="en-GB" w:eastAsia="en-GB"/>
        </w:rPr>
      </w:pPr>
      <w:r>
        <w:rPr>
          <w:rFonts w:ascii="Times New Roman" w:hAnsi="Times New Roman"/>
          <w:sz w:val="24"/>
          <w:szCs w:val="24"/>
          <w:lang w:val="en-GB" w:eastAsia="en-GB"/>
        </w:rPr>
        <w:t> </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“In one of the darkest moments of our lives, we are not able to find the appropriate words to express the pain in our heart. We have lost the matriarch and rock of our family. The love she had for her children, grandchildren, nieces, nephews, and cousins knew no bounds.”</w:t>
      </w:r>
    </w:p>
    <w:p w:rsidR="00A55378" w:rsidRDefault="00A55378" w:rsidP="00A55378">
      <w:pPr>
        <w:rPr>
          <w:rFonts w:ascii="Times New Roman" w:hAnsi="Times New Roman"/>
          <w:sz w:val="24"/>
          <w:szCs w:val="24"/>
          <w:lang w:val="en-GB" w:eastAsia="en-GB"/>
        </w:rPr>
      </w:pPr>
      <w:r>
        <w:rPr>
          <w:rFonts w:ascii="Times New Roman" w:hAnsi="Times New Roman"/>
          <w:sz w:val="24"/>
          <w:szCs w:val="24"/>
          <w:lang w:val="en-GB" w:eastAsia="en-GB"/>
        </w:rPr>
        <w:t> </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 xml:space="preserve">“We have been deeply touched by the incredible outpouring of love and support we have received from close friends, supporters and fans all around the world. Thank you for your compassion and prayers. We have felt your love for Aretha and it brings us comfort to know that her legacy will live on. As we grieve, we ask that you respect our privacy during this difficult time.” </w:t>
      </w:r>
    </w:p>
    <w:p w:rsidR="00A55378" w:rsidRDefault="00A55378" w:rsidP="00A55378">
      <w:pPr>
        <w:rPr>
          <w:rFonts w:ascii="Times New Roman" w:hAnsi="Times New Roman"/>
          <w:sz w:val="24"/>
          <w:szCs w:val="24"/>
          <w:lang w:val="en-GB" w:eastAsia="en-GB"/>
        </w:rPr>
      </w:pPr>
      <w:r>
        <w:rPr>
          <w:rFonts w:ascii="Times New Roman" w:hAnsi="Times New Roman"/>
          <w:sz w:val="24"/>
          <w:szCs w:val="24"/>
          <w:lang w:val="en-GB" w:eastAsia="en-GB"/>
        </w:rPr>
        <w:t> </w:t>
      </w:r>
    </w:p>
    <w:p w:rsidR="00A55378" w:rsidRDefault="00A55378" w:rsidP="00A55378">
      <w:pPr>
        <w:rPr>
          <w:rFonts w:ascii="Georgia" w:hAnsi="Georgia"/>
          <w:color w:val="000000"/>
          <w:sz w:val="28"/>
          <w:szCs w:val="28"/>
          <w:lang w:val="en-GB" w:eastAsia="en-GB"/>
        </w:rPr>
      </w:pPr>
      <w:r>
        <w:rPr>
          <w:rFonts w:ascii="Georgia" w:hAnsi="Georgia"/>
          <w:color w:val="000000"/>
          <w:sz w:val="28"/>
          <w:szCs w:val="28"/>
          <w:lang w:val="en-GB" w:eastAsia="en-GB"/>
        </w:rPr>
        <w:t>Funeral arrangements will be announced in the coming days.</w:t>
      </w:r>
    </w:p>
    <w:p w:rsidR="00A55378" w:rsidRDefault="00A55378" w:rsidP="00A55378">
      <w:pPr>
        <w:rPr>
          <w:rFonts w:ascii="Times New Roman" w:hAnsi="Times New Roman"/>
          <w:sz w:val="24"/>
          <w:szCs w:val="24"/>
          <w:lang w:val="en-GB" w:eastAsia="en-GB"/>
        </w:rPr>
      </w:pPr>
      <w:bookmarkStart w:id="0" w:name="_GoBack"/>
      <w:bookmarkEnd w:id="0"/>
    </w:p>
    <w:p w:rsidR="00A55378" w:rsidRDefault="00A55378" w:rsidP="00A55378">
      <w:pPr>
        <w:rPr>
          <w:rFonts w:ascii="Times New Roman" w:hAnsi="Times New Roman"/>
          <w:sz w:val="24"/>
          <w:szCs w:val="24"/>
          <w:lang w:val="en-GB" w:eastAsia="en-GB"/>
        </w:rPr>
      </w:pPr>
      <w:r>
        <w:rPr>
          <w:rFonts w:ascii="Georgia" w:hAnsi="Georgia"/>
          <w:b/>
          <w:bCs/>
          <w:color w:val="000000"/>
          <w:sz w:val="28"/>
          <w:szCs w:val="28"/>
          <w:lang w:val="en-GB" w:eastAsia="en-GB"/>
        </w:rPr>
        <w:t>Contact</w:t>
      </w:r>
      <w:r>
        <w:rPr>
          <w:rFonts w:ascii="Georgia" w:hAnsi="Georgia"/>
          <w:color w:val="000000"/>
          <w:sz w:val="28"/>
          <w:szCs w:val="28"/>
          <w:lang w:val="en-GB" w:eastAsia="en-GB"/>
        </w:rPr>
        <w:t>:</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Gwendolyn Quinn</w:t>
      </w:r>
    </w:p>
    <w:p w:rsidR="00A55378" w:rsidRDefault="00A55378" w:rsidP="00A55378">
      <w:pPr>
        <w:rPr>
          <w:rFonts w:ascii="Times New Roman" w:hAnsi="Times New Roman"/>
          <w:sz w:val="24"/>
          <w:szCs w:val="24"/>
          <w:lang w:val="en-GB" w:eastAsia="en-GB"/>
        </w:rPr>
      </w:pPr>
      <w:r>
        <w:rPr>
          <w:rFonts w:ascii="Georgia" w:hAnsi="Georgia"/>
          <w:color w:val="000000"/>
          <w:sz w:val="28"/>
          <w:szCs w:val="28"/>
          <w:lang w:val="en-GB" w:eastAsia="en-GB"/>
        </w:rPr>
        <w:t>Gwendolyn Quinn Public Relations</w:t>
      </w:r>
    </w:p>
    <w:p w:rsidR="00A55378" w:rsidRDefault="00A55378" w:rsidP="00A55378">
      <w:pPr>
        <w:rPr>
          <w:rFonts w:ascii="Times New Roman" w:hAnsi="Times New Roman"/>
          <w:sz w:val="24"/>
          <w:szCs w:val="24"/>
          <w:lang w:val="en-GB" w:eastAsia="en-GB"/>
        </w:rPr>
      </w:pPr>
      <w:hyperlink r:id="rId5" w:history="1">
        <w:r>
          <w:rPr>
            <w:rStyle w:val="Hyperlink"/>
            <w:rFonts w:ascii="Georgia" w:hAnsi="Georgia"/>
            <w:color w:val="0000FF"/>
            <w:sz w:val="28"/>
            <w:szCs w:val="28"/>
            <w:lang w:val="en-GB" w:eastAsia="en-GB"/>
          </w:rPr>
          <w:t>GwendolynQuinn@aol.com</w:t>
        </w:r>
      </w:hyperlink>
    </w:p>
    <w:p w:rsidR="006E3201" w:rsidRDefault="00A55378"/>
    <w:sectPr w:rsidR="006E3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78"/>
    <w:rsid w:val="008F5EF0"/>
    <w:rsid w:val="00A55378"/>
    <w:rsid w:val="00B3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37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8481">
      <w:bodyDiv w:val="1"/>
      <w:marLeft w:val="0"/>
      <w:marRight w:val="0"/>
      <w:marTop w:val="0"/>
      <w:marBottom w:val="0"/>
      <w:divBdr>
        <w:top w:val="none" w:sz="0" w:space="0" w:color="auto"/>
        <w:left w:val="none" w:sz="0" w:space="0" w:color="auto"/>
        <w:bottom w:val="none" w:sz="0" w:space="0" w:color="auto"/>
        <w:right w:val="none" w:sz="0" w:space="0" w:color="auto"/>
      </w:divBdr>
    </w:div>
    <w:div w:id="3777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wendolynQuin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Murphy</dc:creator>
  <cp:lastModifiedBy>Amy Murphy</cp:lastModifiedBy>
  <cp:revision>1</cp:revision>
  <dcterms:created xsi:type="dcterms:W3CDTF">2018-08-16T14:37:00Z</dcterms:created>
  <dcterms:modified xsi:type="dcterms:W3CDTF">2018-08-16T14:37:00Z</dcterms:modified>
</cp:coreProperties>
</file>